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E1" w:rsidRDefault="00905E72">
      <w:r>
        <w:t>Southern Portugal butterfly destination</w:t>
      </w:r>
    </w:p>
    <w:p w:rsidR="00905E72" w:rsidRDefault="00905E72">
      <w:r>
        <w:t>Back in early 2020, my wife Judy and I had planned a trip to Portugal hopefully</w:t>
      </w:r>
      <w:r w:rsidR="009402A7">
        <w:t xml:space="preserve"> to</w:t>
      </w:r>
      <w:r>
        <w:t xml:space="preserve"> find some bird and butterfly lifers. Southern Portugal, in the Algarve and </w:t>
      </w:r>
      <w:proofErr w:type="spellStart"/>
      <w:r>
        <w:t>Al</w:t>
      </w:r>
      <w:r w:rsidR="00CC49DC">
        <w:t>e</w:t>
      </w:r>
      <w:r>
        <w:t>ntejo</w:t>
      </w:r>
      <w:proofErr w:type="spellEnd"/>
      <w:r w:rsidR="00CC49DC">
        <w:t xml:space="preserve"> regions</w:t>
      </w:r>
      <w:r>
        <w:t xml:space="preserve">, hold a number of Iberian Peninsula butterfly endemics and rarities that were high on my must-see European list. A few days before the planned departure, the </w:t>
      </w:r>
      <w:proofErr w:type="spellStart"/>
      <w:r>
        <w:t>covid</w:t>
      </w:r>
      <w:proofErr w:type="spellEnd"/>
      <w:r>
        <w:t xml:space="preserve"> pandemic hit Portugal so the trip was sidelined.</w:t>
      </w:r>
    </w:p>
    <w:p w:rsidR="00905E72" w:rsidRDefault="00905E72">
      <w:r>
        <w:t>Then this year in April, 2024, all seemed set to follow through on the planned visit. We landed in Faro on the south coast on a direct flight from Ottawa. The weather was 20 degrees C</w:t>
      </w:r>
      <w:r w:rsidR="009402A7">
        <w:t>,</w:t>
      </w:r>
      <w:r>
        <w:t xml:space="preserve"> sunny and forecasts called for this kind of weather for the next three weeks. We were off!</w:t>
      </w:r>
    </w:p>
    <w:p w:rsidR="00494B3F" w:rsidRDefault="00905E72">
      <w:r>
        <w:t>Starting from an updated fisherman’s cottage</w:t>
      </w:r>
      <w:r w:rsidR="00494B3F">
        <w:t xml:space="preserve"> right on the Atlantic coast near </w:t>
      </w:r>
      <w:proofErr w:type="spellStart"/>
      <w:r w:rsidR="00494B3F">
        <w:t>Tavira</w:t>
      </w:r>
      <w:proofErr w:type="spellEnd"/>
      <w:r w:rsidR="00494B3F">
        <w:t xml:space="preserve"> </w:t>
      </w:r>
      <w:r w:rsidR="00CA25E0">
        <w:t xml:space="preserve">in the Algarve </w:t>
      </w:r>
      <w:r w:rsidR="00494B3F">
        <w:t>we visited most of the better wetlands right along to the Spanish border. Shorebirds and waders were numerous (</w:t>
      </w:r>
      <w:proofErr w:type="spellStart"/>
      <w:r w:rsidR="00494B3F">
        <w:t>eg</w:t>
      </w:r>
      <w:proofErr w:type="spellEnd"/>
      <w:r w:rsidR="00494B3F">
        <w:t>. flamingos, spoonbills,</w:t>
      </w:r>
      <w:r w:rsidR="00DC4526">
        <w:t xml:space="preserve"> </w:t>
      </w:r>
      <w:r w:rsidR="009402A7">
        <w:t>godwits</w:t>
      </w:r>
      <w:r w:rsidR="00494B3F">
        <w:t>) but we also soon found some of our endemic butterfly targets, including a Spanish Festoon (swallowtail) right in our front garden. Also present were Green-striped Whites and Spanish Marbled Whites.</w:t>
      </w:r>
    </w:p>
    <w:p w:rsidR="00905E72" w:rsidRDefault="00494B3F">
      <w:r>
        <w:t xml:space="preserve">On a side-trip inland to </w:t>
      </w:r>
      <w:r w:rsidR="00DC4526">
        <w:t>two</w:t>
      </w:r>
      <w:r>
        <w:t xml:space="preserve"> well-known butterfly hotspot</w:t>
      </w:r>
      <w:r w:rsidR="00DC4526">
        <w:t>s</w:t>
      </w:r>
      <w:r>
        <w:t xml:space="preserve"> (</w:t>
      </w:r>
      <w:r w:rsidR="00CA25E0">
        <w:t xml:space="preserve">Fonte da </w:t>
      </w:r>
      <w:proofErr w:type="spellStart"/>
      <w:r w:rsidR="00CA25E0">
        <w:t>Benemola</w:t>
      </w:r>
      <w:proofErr w:type="spellEnd"/>
      <w:r w:rsidR="00DC4526">
        <w:t xml:space="preserve"> and Rocha da Pena</w:t>
      </w:r>
      <w:r>
        <w:t xml:space="preserve">) at a higher elevation in cork woodlands and a river valley we came across good colonies of some </w:t>
      </w:r>
      <w:r w:rsidR="00AA6768">
        <w:t xml:space="preserve">highly </w:t>
      </w:r>
      <w:r w:rsidR="00CA25E0">
        <w:t xml:space="preserve">localized butterflies </w:t>
      </w:r>
      <w:r>
        <w:t>(</w:t>
      </w:r>
      <w:r w:rsidR="00CA25E0">
        <w:t>Chapman’s Green Hairstreak and Black-eyed Blue) and also hoped-for larger, spectacular species such as Iberian Scarce Swallowtail, Cleopatra and Old World Swallowtail.</w:t>
      </w:r>
    </w:p>
    <w:p w:rsidR="00CA25E0" w:rsidRDefault="00CA25E0">
      <w:r>
        <w:t xml:space="preserve">We next moved north to a birding inn on a large reservoir in the southern </w:t>
      </w:r>
      <w:proofErr w:type="spellStart"/>
      <w:r>
        <w:t>Al</w:t>
      </w:r>
      <w:r w:rsidR="00DC4526">
        <w:t>e</w:t>
      </w:r>
      <w:r>
        <w:t>ntejo</w:t>
      </w:r>
      <w:proofErr w:type="spellEnd"/>
      <w:r w:rsidR="00CD3A03">
        <w:t xml:space="preserve">. </w:t>
      </w:r>
      <w:r w:rsidR="00DC4526">
        <w:t>The owner and s</w:t>
      </w:r>
      <w:r w:rsidR="009402A7">
        <w:t>ome s</w:t>
      </w:r>
      <w:r w:rsidR="00CD3A03">
        <w:t>taff were expert birders and had good knowledge of the local butterflies</w:t>
      </w:r>
      <w:r w:rsidR="00CA4E8C">
        <w:t>,</w:t>
      </w:r>
      <w:r w:rsidR="00CD3A03">
        <w:t xml:space="preserve"> so our hope</w:t>
      </w:r>
      <w:r w:rsidR="00AA6768">
        <w:t>s</w:t>
      </w:r>
      <w:r w:rsidR="00CD3A03">
        <w:t xml:space="preserve"> were high. </w:t>
      </w:r>
      <w:r w:rsidR="00175F36">
        <w:t>The fields and hills were carpeted with a myriad of colourful wildflowers</w:t>
      </w:r>
      <w:r w:rsidR="00867CED">
        <w:t xml:space="preserve"> – Iberian Lavender, Common Poppy, Corn Marigold, Gum Cistus</w:t>
      </w:r>
      <w:r w:rsidR="00C66F0A">
        <w:t xml:space="preserve"> </w:t>
      </w:r>
      <w:bookmarkStart w:id="0" w:name="_GoBack"/>
      <w:bookmarkEnd w:id="0"/>
      <w:r w:rsidR="00C66F0A">
        <w:t>and Winter Chamomile</w:t>
      </w:r>
      <w:r w:rsidR="00175F36">
        <w:t>. We soon found</w:t>
      </w:r>
      <w:r w:rsidR="00CD3A03">
        <w:t xml:space="preserve"> some of the target birds, such as both bustard species, Spanish Imperial Eagle and Black-eared Wheatear. Our main target butterfly soon showed up. A number </w:t>
      </w:r>
      <w:r w:rsidR="00CA4E8C">
        <w:t>of spectacular</w:t>
      </w:r>
      <w:r w:rsidR="00CD3A03">
        <w:t xml:space="preserve"> Two-tailed Pasha</w:t>
      </w:r>
      <w:r w:rsidR="00AA6768">
        <w:t>s</w:t>
      </w:r>
      <w:r w:rsidR="00CD3A03">
        <w:t xml:space="preserve"> were present in the beautiful gardens at the inn circling their larval </w:t>
      </w:r>
      <w:proofErr w:type="spellStart"/>
      <w:r w:rsidR="00CD3A03">
        <w:t>foodplant</w:t>
      </w:r>
      <w:proofErr w:type="spellEnd"/>
      <w:r w:rsidR="00CD3A03">
        <w:t>, the Strawberry Tree. Spanish Gatekeepers also danced along the road into the inn, while a very fresh Iberian Scarce Swallowtail female was photographed laying eggs on plum trees planted specifically for them.</w:t>
      </w:r>
    </w:p>
    <w:p w:rsidR="00CA4E8C" w:rsidRDefault="00CA4E8C">
      <w:r>
        <w:t xml:space="preserve">Our third destination was the hilltop town of </w:t>
      </w:r>
      <w:proofErr w:type="spellStart"/>
      <w:r>
        <w:t>Mertola</w:t>
      </w:r>
      <w:proofErr w:type="spellEnd"/>
      <w:r>
        <w:t xml:space="preserve"> close to the Spanish border surrounded by its Moorish wall with the large castle high up</w:t>
      </w:r>
      <w:r w:rsidR="00DC4526">
        <w:t xml:space="preserve"> on a crest</w:t>
      </w:r>
      <w:r>
        <w:t xml:space="preserve">. The goal here was to find butterflies and birds along the Guadiana River which formed </w:t>
      </w:r>
      <w:r w:rsidR="00DC4526">
        <w:t xml:space="preserve">part </w:t>
      </w:r>
      <w:r>
        <w:t xml:space="preserve">of the border with Spain in southern Portugal. Here there were lots of Mediterranean birds like hoopoes, bee-eaters and rollers. </w:t>
      </w:r>
      <w:r w:rsidR="00DC4526">
        <w:t xml:space="preserve">As well, </w:t>
      </w:r>
      <w:r>
        <w:t>there were several early</w:t>
      </w:r>
      <w:r w:rsidR="00DC4526">
        <w:t>-</w:t>
      </w:r>
      <w:r>
        <w:t xml:space="preserve"> flying hairstreaks like the False Ilex and Blue-spot. </w:t>
      </w:r>
      <w:r w:rsidR="00CC49DC">
        <w:t>There were also two mainly African species that are now found in the southern Iberian Peninsula – the Common Geranium-bronze and the Dark Grass Blue.</w:t>
      </w:r>
    </w:p>
    <w:p w:rsidR="00CC49DC" w:rsidRDefault="00CC49DC">
      <w:r>
        <w:t>Altogether we saw only 38 butterfly species, but for us they were very high-quality sightings that filled a large gap in our European list.</w:t>
      </w:r>
      <w:r w:rsidR="00DC4526">
        <w:t xml:space="preserve"> All sightings are now on </w:t>
      </w:r>
      <w:proofErr w:type="spellStart"/>
      <w:r w:rsidR="00DC4526">
        <w:t>eButterfly</w:t>
      </w:r>
      <w:proofErr w:type="spellEnd"/>
      <w:r w:rsidR="00DC4526">
        <w:t xml:space="preserve"> and we believe they are the first records for mainland Portugal.</w:t>
      </w:r>
    </w:p>
    <w:p w:rsidR="00905E72" w:rsidRDefault="00905E72"/>
    <w:sectPr w:rsidR="00905E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72"/>
    <w:rsid w:val="00175F36"/>
    <w:rsid w:val="00494B3F"/>
    <w:rsid w:val="00867CED"/>
    <w:rsid w:val="00905E72"/>
    <w:rsid w:val="009402A7"/>
    <w:rsid w:val="00A939E1"/>
    <w:rsid w:val="00AA6768"/>
    <w:rsid w:val="00C66F0A"/>
    <w:rsid w:val="00CA25E0"/>
    <w:rsid w:val="00CA4E8C"/>
    <w:rsid w:val="00CC49DC"/>
    <w:rsid w:val="00CD3A03"/>
    <w:rsid w:val="00DC4526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7</cp:revision>
  <dcterms:created xsi:type="dcterms:W3CDTF">2024-06-20T13:10:00Z</dcterms:created>
  <dcterms:modified xsi:type="dcterms:W3CDTF">2024-06-22T13:42:00Z</dcterms:modified>
</cp:coreProperties>
</file>